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bookmarkStart w:id="0" w:name="_GoBack"/>
      <w:bookmarkEnd w:id="0"/>
      <w:r w:rsidRPr="00D05399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1" w:name="_Toc403053768"/>
      <w:r w:rsidRPr="00D0539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D05399" w:rsidRPr="00D05399">
        <w:rPr>
          <w:rFonts w:eastAsia="Times New Roman" w:cs="Times New Roman"/>
          <w:b/>
          <w:sz w:val="18"/>
          <w:szCs w:val="18"/>
          <w:lang w:eastAsia="cs-CZ"/>
        </w:rPr>
        <w:t>Oprava nástupišť č. 4 a 5 v </w:t>
      </w:r>
      <w:proofErr w:type="spellStart"/>
      <w:r w:rsidR="00D05399" w:rsidRPr="00D05399">
        <w:rPr>
          <w:rFonts w:eastAsia="Times New Roman" w:cs="Times New Roman"/>
          <w:b/>
          <w:sz w:val="18"/>
          <w:szCs w:val="18"/>
          <w:lang w:eastAsia="cs-CZ"/>
        </w:rPr>
        <w:t>žst</w:t>
      </w:r>
      <w:proofErr w:type="spellEnd"/>
      <w:r w:rsidR="00D05399" w:rsidRPr="00D05399">
        <w:rPr>
          <w:rFonts w:eastAsia="Times New Roman" w:cs="Times New Roman"/>
          <w:b/>
          <w:sz w:val="18"/>
          <w:szCs w:val="18"/>
          <w:lang w:eastAsia="cs-CZ"/>
        </w:rPr>
        <w:t>. Ostrava hl. n.</w:t>
      </w:r>
      <w:r w:rsidRPr="00D0539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05399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D05399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D05399" w:rsidRPr="00D05399">
        <w:rPr>
          <w:rFonts w:eastAsia="Times New Roman" w:cs="Times New Roman"/>
          <w:sz w:val="18"/>
          <w:szCs w:val="18"/>
          <w:lang w:eastAsia="cs-CZ"/>
        </w:rPr>
        <w:t xml:space="preserve"> 21428/2022-SŽ-OŘ OVA-NPI</w:t>
      </w:r>
      <w:r w:rsidRPr="00D05399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5333BD"/>
    <w:rsid w:val="009C647F"/>
    <w:rsid w:val="00A51739"/>
    <w:rsid w:val="00BF6A6B"/>
    <w:rsid w:val="00CD6B86"/>
    <w:rsid w:val="00D0539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51C6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226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6</cp:revision>
  <dcterms:created xsi:type="dcterms:W3CDTF">2022-04-19T09:55:00Z</dcterms:created>
  <dcterms:modified xsi:type="dcterms:W3CDTF">2022-06-15T05:46:00Z</dcterms:modified>
</cp:coreProperties>
</file>